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882426" w:rsidRDefault="00A85352" w:rsidP="00882426">
      <w:pPr>
        <w:pStyle w:val="a4"/>
        <w:spacing w:before="240" w:after="240" w:line="240" w:lineRule="auto"/>
        <w:ind w:left="0"/>
        <w:jc w:val="both"/>
        <w:rPr>
          <w:rFonts w:ascii="Times New Roman" w:hAnsi="Times New Roman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5E6151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882426">
        <w:rPr>
          <w:rFonts w:ascii="Times New Roman" w:hAnsi="Times New Roman" w:cs="Times New Roman"/>
          <w:sz w:val="24"/>
          <w:szCs w:val="24"/>
          <w:lang w:val="ro-MD"/>
        </w:rPr>
        <w:t>2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r w:rsidR="00882426" w:rsidRPr="00882426">
        <w:rPr>
          <w:rFonts w:ascii="Times New Roman" w:hAnsi="Times New Roman"/>
          <w:b/>
          <w:i/>
          <w:lang w:val="ro-MD"/>
        </w:rPr>
        <w:t xml:space="preserve"> </w:t>
      </w:r>
      <w:r w:rsidR="00882426" w:rsidRPr="00882426">
        <w:rPr>
          <w:rFonts w:ascii="Times New Roman" w:hAnsi="Times New Roman"/>
          <w:lang w:val="ro-MD"/>
        </w:rPr>
        <w:t xml:space="preserve">Cu privire la  modificarea Deciziei nr. 8/3 din 26 decembrie 2018 </w:t>
      </w:r>
    </w:p>
    <w:p w:rsidR="00A85352" w:rsidRDefault="00882426" w:rsidP="00882426">
      <w:pPr>
        <w:pStyle w:val="a4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882426">
        <w:rPr>
          <w:rFonts w:ascii="Times New Roman" w:hAnsi="Times New Roman"/>
          <w:lang w:val="ro-MD"/>
        </w:rPr>
        <w:t>”Cu privire la aprobarea bugetului primăriei com.Coşniţa pentru anul 2019 în lectura a doua</w:t>
      </w:r>
      <w:r w:rsidRPr="006F0488">
        <w:rPr>
          <w:rFonts w:ascii="Times New Roman" w:hAnsi="Times New Roman"/>
          <w:b/>
          <w:i/>
          <w:lang w:val="ro-MD"/>
        </w:rPr>
        <w:t>”</w:t>
      </w:r>
      <w:r w:rsidR="00A85352" w:rsidRPr="00571512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:rsidR="00882426" w:rsidRPr="00882426" w:rsidRDefault="00882426" w:rsidP="00882426">
      <w:pPr>
        <w:pStyle w:val="a4"/>
        <w:spacing w:before="240" w:after="240" w:line="240" w:lineRule="auto"/>
        <w:ind w:left="0"/>
        <w:jc w:val="both"/>
        <w:rPr>
          <w:rFonts w:ascii="Times New Roman" w:hAnsi="Times New Roman"/>
          <w:b/>
          <w:i/>
          <w:lang w:val="ro-M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E90C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contabil-șef al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comunei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E6151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Anual 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E90C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prezentarea anuală a raportului narativ cu privire la executarea bugetului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88242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Implementarea proiectului de decizie include cheltuieli</w:t>
            </w:r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le </w:t>
            </w:r>
            <w:r w:rsidR="0088242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legate de redistribuirea soldului disponibil al primăriei com.Coșnița</w:t>
            </w:r>
            <w:bookmarkStart w:id="0" w:name="_GoBack"/>
            <w:bookmarkEnd w:id="0"/>
            <w:r w:rsidR="00E90C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34782C">
              <w:rPr>
                <w:rFonts w:ascii="Times New Roman" w:hAnsi="Times New Roman"/>
                <w:lang w:val="ro-MD"/>
              </w:rPr>
              <w:t>Legii nr.436-XVI din 28.12.2006 „Privind administraţia publică locală”,</w:t>
            </w:r>
            <w:r w:rsidR="00251CF7">
              <w:rPr>
                <w:rFonts w:ascii="Times New Roman" w:hAnsi="Times New Roman"/>
                <w:lang w:val="ro-MD"/>
              </w:rPr>
              <w:t xml:space="preserve"> art.28 al Legii nr. 397 din 16.10.2003 privind finanţele publice locale</w:t>
            </w:r>
            <w:r w:rsidR="00251CF7" w:rsidRPr="0034782C">
              <w:rPr>
                <w:rFonts w:ascii="Times New Roman" w:hAnsi="Times New Roman"/>
                <w:lang w:val="ro-MD"/>
              </w:rPr>
              <w:t>,</w:t>
            </w:r>
            <w:r w:rsidR="00251CF7">
              <w:rPr>
                <w:rFonts w:ascii="Times New Roman" w:hAnsi="Times New Roman"/>
                <w:lang w:val="ro-MD"/>
              </w:rPr>
              <w:t xml:space="preserve"> art. 47 din Legea  finanţelor publice şi responsabilităţii bugetar-fiscale nr.181 din 25.07.2014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571512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Primarul comunei Coşniţa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Alexei GAFELI</w:t>
      </w: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Contabil şef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Irina CIBUC</w:t>
      </w: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22E6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6889D2-B5D4-4E6B-B41D-A1D2742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7</cp:revision>
  <dcterms:created xsi:type="dcterms:W3CDTF">2019-02-19T07:15:00Z</dcterms:created>
  <dcterms:modified xsi:type="dcterms:W3CDTF">2019-03-26T08:40:00Z</dcterms:modified>
</cp:coreProperties>
</file>